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120" w:before="400" w:line="240" w:lineRule="auto"/>
        <w:ind/>
        <w:jc w:val="left"/>
        <w:outlineLvl w:val="0"/>
        <w:rPr>
          <w:rFonts w:ascii="Marianne" w:hAnsi="Marianne" w:cs="Marianne"/>
          <w:b/>
          <w:bCs/>
          <w:sz w:val="44"/>
          <w:szCs w:val="44"/>
          <w:lang w:val="en-US"/>
        </w:rPr>
      </w:pPr>
      <w:r>
        <w:rPr>
          <w:rStyle w:val="902"/>
          <w:rFonts w:ascii="Marianne" w:hAnsi="Marianne" w:eastAsia="Marianne" w:cs="Marianne"/>
          <w:b/>
          <w:bCs/>
          <w:sz w:val="28"/>
          <w:szCs w:val="28"/>
          <w:lang w:val="fr-CH"/>
        </w:rPr>
      </w:r>
      <w:r/>
      <w:r>
        <w:rPr>
          <w:rStyle w:val="902"/>
          <w:rFonts w:hint="default" w:ascii="Marianne" w:hAnsi="Marianne" w:eastAsia="Marianne" w:cs="Marianne"/>
          <w:b/>
          <w:bCs/>
          <w:sz w:val="28"/>
          <w:szCs w:val="28"/>
          <w:lang w:val="fr-CH"/>
        </w:rPr>
        <w:t xml:space="preserve">[</w:t>
      </w:r>
      <w:r/>
      <w:r>
        <w:rPr>
          <w:rStyle w:val="902"/>
          <w:rFonts w:ascii="Marianne" w:hAnsi="Marianne" w:eastAsia="Marianne" w:cs="Marianne"/>
          <w:b/>
          <w:bCs/>
          <w:sz w:val="28"/>
          <w:szCs w:val="28"/>
          <w:lang w:val="fr-CH"/>
        </w:rPr>
        <w:t xml:space="preserve">Insert Title Here</w:t>
      </w:r>
      <w:r/>
      <w:r>
        <w:rPr>
          <w:rStyle w:val="902"/>
          <w:rFonts w:hint="default" w:ascii="Marianne" w:hAnsi="Marianne" w:eastAsia="Marianne" w:cs="Marianne"/>
          <w:b/>
          <w:bCs/>
          <w:sz w:val="28"/>
          <w:szCs w:val="28"/>
          <w:lang w:val="fr-CH"/>
        </w:rPr>
        <w:t xml:space="preserve">]</w:t>
      </w:r>
      <w:r/>
      <w:r>
        <w:rPr>
          <w:rStyle w:val="902"/>
          <w:rFonts w:ascii="Marianne" w:hAnsi="Marianne" w:eastAsia="Marianne" w:cs="Marianne"/>
          <w:b/>
          <w:bCs/>
          <w:sz w:val="28"/>
          <w:szCs w:val="28"/>
          <w:lang w:val="fr-CH"/>
        </w:rPr>
      </w:r>
      <w:r>
        <w:rPr>
          <w:rFonts w:ascii="Marianne" w:hAnsi="Marianne" w:cs="Marianne"/>
          <w:b/>
          <w:bCs/>
          <w:sz w:val="44"/>
          <w:szCs w:val="44"/>
          <w:lang w:val="en-US"/>
        </w:rPr>
      </w:r>
    </w:p>
    <w:p>
      <w:pPr>
        <w:pBdr/>
        <w:spacing/>
        <w:ind/>
        <w:rPr>
          <w:rFonts w:ascii="Marianne" w:hAnsi="Marianne" w:cs="Marianne"/>
          <w:sz w:val="22"/>
          <w:szCs w:val="22"/>
          <w:lang w:val="en-US"/>
        </w:rPr>
      </w:pPr>
      <w:r>
        <w:rPr>
          <w:rFonts w:ascii="Marianne" w:hAnsi="Marianne" w:eastAsia="Marianne" w:cs="Marianne"/>
          <w:b/>
          <w:bCs/>
          <w:sz w:val="20"/>
          <w:szCs w:val="20"/>
          <w:lang w:val="en-US"/>
        </w:rPr>
        <w:t xml:space="preserve">K</w:t>
      </w:r>
      <w:r>
        <w:rPr>
          <w:rFonts w:ascii="Marianne" w:hAnsi="Marianne" w:eastAsia="Marianne" w:cs="Marianne"/>
          <w:b/>
          <w:bCs/>
          <w:sz w:val="20"/>
          <w:szCs w:val="20"/>
          <w:lang w:val="en-US"/>
        </w:rPr>
        <w:t xml:space="preserve">eywords :</w:t>
      </w:r>
      <w:r>
        <w:rPr>
          <w:rFonts w:ascii="Marianne" w:hAnsi="Marianne" w:eastAsia="Marianne" w:cs="Marianne"/>
          <w:sz w:val="20"/>
          <w:szCs w:val="20"/>
          <w:lang w:val="en-US"/>
        </w:rPr>
        <w:t xml:space="preserve"> </w:t>
      </w:r>
      <w:r>
        <w:rPr>
          <w:rFonts w:ascii="Marianne" w:hAnsi="Marianne" w:eastAsia="Marianne" w:cs="Marianne"/>
          <w:sz w:val="20"/>
          <w:szCs w:val="20"/>
          <w:lang w:val="en-US"/>
        </w:rPr>
        <w:t xml:space="preserve">Keywords describing the topic</w:t>
      </w:r>
      <w:r>
        <w:rPr>
          <w:rFonts w:ascii="Marianne" w:hAnsi="Marianne" w:cs="Marianne"/>
          <w:sz w:val="22"/>
          <w:szCs w:val="22"/>
          <w:lang w:val="en-US"/>
        </w:rPr>
      </w:r>
    </w:p>
    <w:p>
      <w:pPr>
        <w:pStyle w:val="894"/>
        <w:pBdr/>
        <w:spacing/>
        <w:ind/>
        <w:rPr>
          <w:rFonts w:ascii="Marianne" w:hAnsi="Marianne" w:cs="Marianne"/>
          <w:sz w:val="24"/>
          <w:szCs w:val="24"/>
          <w:lang w:val="en-US"/>
          <w14:ligatures w14:val="none"/>
        </w:rPr>
      </w:pPr>
      <w:r>
        <w:rPr>
          <w:rFonts w:ascii="Marianne" w:hAnsi="Marianne" w:eastAsia="Marianne" w:cs="Marianne"/>
          <w:sz w:val="24"/>
          <w:szCs w:val="24"/>
          <w:lang w:val="en-US"/>
        </w:rPr>
        <w:t xml:space="preserve">SCIENTIFIC DESCRIPTION</w:t>
      </w:r>
      <w:r>
        <w:rPr>
          <w:rFonts w:ascii="Marianne" w:hAnsi="Marianne" w:eastAsia="Marianne" w:cs="Marianne"/>
          <w:sz w:val="24"/>
          <w:szCs w:val="24"/>
          <w:lang w:val="fr-CH"/>
        </w:rPr>
        <w:t xml:space="preserve"> :</w:t>
      </w:r>
      <w:r>
        <w:rPr>
          <w:rFonts w:ascii="Marianne" w:hAnsi="Marianne" w:cs="Marianne"/>
          <w:sz w:val="24"/>
          <w:szCs w:val="24"/>
          <w:lang w:val="en-US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Marianne" w:hAnsi="Marianne" w:eastAsia="Marianne" w:cs="Marianne"/>
          <w:sz w:val="24"/>
          <w:szCs w:val="24"/>
          <w:highlight w:val="none"/>
          <w:lang w:val="en-US"/>
        </w:rPr>
      </w:pPr>
      <w:r>
        <w:rPr>
          <w:rFonts w:ascii="Marianne" w:hAnsi="Marianne" w:eastAsia="Marianne" w:cs="Marianne"/>
          <w:color w:val="000000"/>
          <w:sz w:val="20"/>
          <w:szCs w:val="20"/>
          <w:lang w:val="en-US"/>
        </w:rPr>
        <w:t xml:space="preserve">Insert description here</w:t>
      </w:r>
      <w:r>
        <w:rPr>
          <w:rFonts w:ascii="Marianne" w:hAnsi="Marianne" w:eastAsia="Marianne" w:cs="Marianne"/>
          <w:sz w:val="24"/>
          <w:szCs w:val="24"/>
          <w:highlight w:val="none"/>
          <w:lang w:val="en-US" w:eastAsia="fr-FR"/>
        </w:rPr>
      </w:r>
    </w:p>
    <w:p>
      <w:pPr>
        <w:pBdr/>
        <w:shd w:val="nil" w:color="000000"/>
        <w:spacing/>
        <w:ind/>
        <w:rPr>
          <w:rFonts w:ascii="Marianne" w:hAnsi="Marianne" w:cs="Marianne"/>
          <w:sz w:val="20"/>
          <w:szCs w:val="20"/>
          <w:lang w:val="en-US"/>
          <w14:ligatures w14:val="none"/>
        </w:rPr>
      </w:pPr>
      <w:r>
        <w:rPr>
          <w:rFonts w:ascii="Marianne" w:hAnsi="Marianne" w:eastAsia="Marianne" w:cs="Marianne"/>
          <w:sz w:val="20"/>
          <w:szCs w:val="20"/>
          <w:lang w:val="en-US" w:bidi="en-US"/>
        </w:rPr>
      </w:r>
      <w:r>
        <w:rPr>
          <w:rFonts w:ascii="Marianne" w:hAnsi="Marianne" w:eastAsia="Marianne" w:cs="Marianne"/>
          <w:sz w:val="20"/>
          <w:szCs w:val="20"/>
          <w:lang w:val="en-US" w:bidi="en-US"/>
        </w:rPr>
      </w:r>
      <w:r>
        <w:rPr>
          <w:rFonts w:ascii="Marianne" w:hAnsi="Marianne" w:eastAsia="Marianne" w:cs="Marianne"/>
          <w:sz w:val="20"/>
          <w:szCs w:val="20"/>
          <w:lang w:val="en-US"/>
        </w:rPr>
      </w:r>
    </w:p>
    <w:p>
      <w:pPr>
        <w:pBdr/>
        <w:shd w:val="nil" w:color="000000"/>
        <w:spacing/>
        <w:ind/>
        <w:rPr>
          <w:rFonts w:ascii="Marianne" w:hAnsi="Marianne" w:eastAsia="Marianne" w:cs="Marianne"/>
          <w:sz w:val="20"/>
          <w:szCs w:val="20"/>
          <w:highlight w:val="none"/>
          <w:lang w:val="en-US"/>
          <w14:ligatures w14:val="none"/>
        </w:rPr>
      </w:pPr>
      <w:r>
        <w:rPr>
          <w:rFonts w:ascii="Marianne" w:hAnsi="Marianne" w:eastAsia="Marianne" w:cs="Marianne"/>
          <w:b/>
          <w:bCs/>
          <w:sz w:val="20"/>
          <w:szCs w:val="20"/>
          <w:highlight w:val="none"/>
          <w:lang w:val="en-US"/>
        </w:rPr>
        <w:t xml:space="preserve">Techniques/methods in use</w:t>
      </w:r>
      <w:r>
        <w:rPr>
          <w:rFonts w:ascii="Marianne" w:hAnsi="Marianne" w:eastAsia="Marianne" w:cs="Marianne"/>
          <w:b/>
          <w:bCs/>
          <w:sz w:val="20"/>
          <w:szCs w:val="20"/>
          <w:highlight w:val="none"/>
          <w:lang w:val="fr-CH"/>
        </w:rPr>
        <w:t xml:space="preserve"> </w:t>
      </w:r>
      <w:r>
        <w:rPr>
          <w:rFonts w:ascii="Marianne" w:hAnsi="Marianne" w:eastAsia="Marianne" w:cs="Marianne"/>
          <w:b/>
          <w:bCs/>
          <w:sz w:val="20"/>
          <w:szCs w:val="20"/>
          <w:highlight w:val="none"/>
          <w:lang w:val="en-US"/>
        </w:rPr>
        <w:t xml:space="preserve">:</w:t>
      </w:r>
      <w:r>
        <w:rPr>
          <w:rFonts w:ascii="Marianne" w:hAnsi="Marianne" w:eastAsia="Marianne" w:cs="Marianne"/>
          <w:sz w:val="20"/>
          <w:szCs w:val="20"/>
          <w:highlight w:val="none"/>
          <w:lang w:val="en-US"/>
        </w:rPr>
        <w:t xml:space="preserve"> s</w:t>
      </w:r>
      <w:r>
        <w:rPr>
          <w:rFonts w:ascii="Marianne" w:hAnsi="Marianne" w:eastAsia="Marianne" w:cs="Marianne"/>
          <w:sz w:val="20"/>
          <w:szCs w:val="20"/>
          <w:highlight w:val="none"/>
          <w:lang w:val="en-US"/>
        </w:rPr>
        <w:t xml:space="preserve">hort description</w:t>
      </w:r>
      <w:r>
        <w:rPr>
          <w:rFonts w:ascii="Marianne" w:hAnsi="Marianne" w:eastAsia="Marianne" w:cs="Marianne"/>
          <w:sz w:val="20"/>
          <w:szCs w:val="20"/>
          <w:lang w:val="en-US"/>
        </w:rPr>
      </w:r>
    </w:p>
    <w:p>
      <w:pPr>
        <w:pBdr/>
        <w:shd w:val="nil" w:color="000000"/>
        <w:spacing/>
        <w:ind/>
        <w:rPr>
          <w:rFonts w:ascii="Marianne" w:hAnsi="Marianne" w:eastAsia="Marianne" w:cs="Marianne"/>
          <w:sz w:val="20"/>
          <w:szCs w:val="20"/>
          <w:highlight w:val="none"/>
          <w:lang w:val="en-US"/>
          <w14:ligatures w14:val="none"/>
        </w:rPr>
      </w:pPr>
      <w:r>
        <w:rPr>
          <w:rFonts w:ascii="Marianne" w:hAnsi="Marianne" w:eastAsia="Marianne" w:cs="Marianne"/>
          <w:b/>
          <w:bCs/>
          <w:sz w:val="20"/>
          <w:szCs w:val="20"/>
          <w:highlight w:val="none"/>
          <w:lang w:val="fr-CH"/>
        </w:rPr>
      </w:r>
      <w:r>
        <w:rPr>
          <w:rFonts w:ascii="Marianne" w:hAnsi="Marianne" w:eastAsia="Marianne" w:cs="Marianne"/>
          <w:b/>
          <w:bCs/>
          <w:sz w:val="20"/>
          <w:szCs w:val="20"/>
          <w:highlight w:val="none"/>
          <w:lang w:val="fr-CH"/>
        </w:rPr>
        <w:t xml:space="preserve">Budget description and use</w:t>
      </w:r>
      <w:r>
        <w:rPr>
          <w:rFonts w:ascii="Marianne" w:hAnsi="Marianne" w:eastAsia="Marianne" w:cs="Marianne"/>
          <w:b/>
          <w:bCs/>
          <w:sz w:val="20"/>
          <w:szCs w:val="20"/>
          <w:highlight w:val="none"/>
          <w:lang w:val="fr-CH"/>
        </w:rPr>
        <w:t xml:space="preserve"> </w:t>
      </w:r>
      <w:r>
        <w:rPr>
          <w:rFonts w:ascii="Marianne" w:hAnsi="Marianne" w:eastAsia="Marianne" w:cs="Marianne"/>
          <w:b/>
          <w:bCs/>
          <w:sz w:val="20"/>
          <w:szCs w:val="20"/>
          <w:highlight w:val="none"/>
          <w:lang w:val="en-US"/>
        </w:rPr>
        <w:t xml:space="preserve">:</w:t>
      </w:r>
      <w:r>
        <w:rPr>
          <w:rFonts w:ascii="Marianne" w:hAnsi="Marianne" w:eastAsia="Marianne" w:cs="Marianne"/>
          <w:sz w:val="20"/>
          <w:szCs w:val="20"/>
          <w:highlight w:val="none"/>
          <w:lang w:val="en-US"/>
        </w:rPr>
        <w:t xml:space="preserve"> </w:t>
      </w:r>
      <w:r>
        <w:rPr>
          <w:rFonts w:ascii="Marianne" w:hAnsi="Marianne" w:eastAsia="Marianne" w:cs="Marianne"/>
          <w:sz w:val="20"/>
          <w:szCs w:val="20"/>
          <w:highlight w:val="none"/>
          <w:lang w:val="fr-CH"/>
        </w:rPr>
        <w:t xml:space="preserve">how will the grant be spent</w:t>
      </w:r>
      <w:r>
        <w:rPr>
          <w:rFonts w:ascii="Marianne" w:hAnsi="Marianne" w:eastAsia="Marianne" w:cs="Marianne"/>
          <w:sz w:val="20"/>
          <w:szCs w:val="20"/>
          <w:highlight w:val="none"/>
          <w:lang w:val="en-US"/>
        </w:rPr>
      </w:r>
      <w:r>
        <w:rPr>
          <w:rFonts w:ascii="Marianne" w:hAnsi="Marianne" w:eastAsia="Marianne" w:cs="Marianne"/>
          <w:sz w:val="20"/>
          <w:szCs w:val="20"/>
          <w:highlight w:val="none"/>
          <w:lang w:val="en-US"/>
          <w14:ligatures w14:val="none"/>
        </w:rPr>
      </w:r>
    </w:p>
    <w:p>
      <w:pPr>
        <w:pBdr/>
        <w:shd w:val="nil" w:color="000000"/>
        <w:spacing/>
        <w:ind/>
        <w:rPr>
          <w:rFonts w:ascii="Marianne" w:hAnsi="Marianne" w:eastAsia="Marianne" w:cs="Marianne"/>
          <w:sz w:val="20"/>
          <w:szCs w:val="20"/>
          <w:highlight w:val="none"/>
          <w:lang w:val="en-US"/>
          <w14:ligatures w14:val="none"/>
        </w:rPr>
      </w:pPr>
      <w:r>
        <w:rPr>
          <w:rFonts w:ascii="Marianne" w:hAnsi="Marianne" w:eastAsia="Marianne" w:cs="Marianne"/>
          <w:b/>
          <w:bCs/>
          <w:sz w:val="20"/>
          <w:szCs w:val="20"/>
          <w:highlight w:val="none"/>
          <w:lang w:val="en-US"/>
        </w:rPr>
        <w:t xml:space="preserve">Applicant skills</w:t>
      </w:r>
      <w:r>
        <w:rPr>
          <w:rFonts w:ascii="Marianne" w:hAnsi="Marianne" w:eastAsia="Marianne" w:cs="Marianne"/>
          <w:b/>
          <w:bCs/>
          <w:sz w:val="20"/>
          <w:szCs w:val="20"/>
          <w:highlight w:val="none"/>
          <w:lang w:val="fr-CH"/>
        </w:rPr>
        <w:t xml:space="preserve"> </w:t>
      </w:r>
      <w:r>
        <w:rPr>
          <w:rFonts w:ascii="Marianne" w:hAnsi="Marianne" w:eastAsia="Marianne" w:cs="Marianne"/>
          <w:b/>
          <w:bCs/>
          <w:sz w:val="20"/>
          <w:szCs w:val="20"/>
          <w:highlight w:val="none"/>
          <w:lang w:val="en-US"/>
        </w:rPr>
        <w:t xml:space="preserve">:</w:t>
      </w:r>
      <w:r>
        <w:rPr>
          <w:rFonts w:ascii="Marianne" w:hAnsi="Marianne" w:eastAsia="Marianne" w:cs="Marianne"/>
          <w:sz w:val="20"/>
          <w:szCs w:val="20"/>
          <w:highlight w:val="none"/>
          <w:lang w:val="en-US"/>
        </w:rPr>
        <w:t xml:space="preserve"> </w:t>
      </w:r>
      <w:r>
        <w:rPr>
          <w:rFonts w:ascii="Marianne" w:hAnsi="Marianne" w:eastAsia="Marianne" w:cs="Marianne"/>
          <w:sz w:val="20"/>
          <w:szCs w:val="20"/>
          <w:highlight w:val="none"/>
          <w:lang w:val="en-US"/>
        </w:rPr>
        <w:t xml:space="preserve">in a few words</w:t>
      </w:r>
      <w:r>
        <w:rPr>
          <w:rFonts w:ascii="Marianne" w:hAnsi="Marianne" w:eastAsia="Marianne" w:cs="Marianne"/>
          <w:sz w:val="20"/>
          <w:szCs w:val="20"/>
          <w:highlight w:val="none"/>
          <w:lang w:val="en-US"/>
        </w:rPr>
        <w:t xml:space="preserve"> </w:t>
      </w:r>
      <w:r>
        <w:rPr>
          <w:rFonts w:ascii="Marianne" w:hAnsi="Marianne" w:eastAsia="Marianne" w:cs="Marianne"/>
          <w:sz w:val="20"/>
          <w:szCs w:val="20"/>
          <w:lang w:val="en-US"/>
        </w:rPr>
      </w:r>
    </w:p>
    <w:p>
      <w:pPr>
        <w:pBdr/>
        <w:shd w:val="nil" w:color="000000"/>
        <w:spacing/>
        <w:ind/>
        <w:rPr>
          <w:rFonts w:ascii="Marianne" w:hAnsi="Marianne" w:cs="Marianne"/>
          <w:sz w:val="20"/>
          <w:szCs w:val="20"/>
          <w:lang w:val="en-US"/>
          <w14:ligatures w14:val="none"/>
        </w:rPr>
      </w:pPr>
      <w:r>
        <w:rPr>
          <w:rFonts w:ascii="Marianne" w:hAnsi="Marianne" w:eastAsia="Marianne" w:cs="Marianne"/>
          <w:b/>
          <w:bCs/>
          <w:sz w:val="20"/>
          <w:szCs w:val="20"/>
          <w:highlight w:val="none"/>
          <w:lang w:val="en-US"/>
        </w:rPr>
        <w:t xml:space="preserve">Industrial partnership</w:t>
      </w:r>
      <w:r>
        <w:rPr>
          <w:rFonts w:ascii="Marianne" w:hAnsi="Marianne" w:eastAsia="Marianne" w:cs="Marianne"/>
          <w:b/>
          <w:bCs/>
          <w:sz w:val="20"/>
          <w:szCs w:val="20"/>
          <w:highlight w:val="none"/>
          <w:lang w:val="fr-CH"/>
        </w:rPr>
        <w:t xml:space="preserve"> </w:t>
      </w:r>
      <w:r>
        <w:rPr>
          <w:rFonts w:ascii="Marianne" w:hAnsi="Marianne" w:eastAsia="Marianne" w:cs="Marianne"/>
          <w:b/>
          <w:bCs/>
          <w:sz w:val="20"/>
          <w:szCs w:val="20"/>
          <w:highlight w:val="none"/>
          <w:lang w:val="en-US"/>
        </w:rPr>
        <w:t xml:space="preserve">:</w:t>
      </w:r>
      <w:r>
        <w:rPr>
          <w:rFonts w:ascii="Marianne" w:hAnsi="Marianne" w:eastAsia="Marianne" w:cs="Marianne"/>
          <w:sz w:val="20"/>
          <w:szCs w:val="20"/>
          <w:highlight w:val="none"/>
          <w:lang w:val="en-US"/>
        </w:rPr>
        <w:t xml:space="preserve"> N</w:t>
      </w:r>
      <w:r>
        <w:rPr>
          <w:rFonts w:ascii="Marianne" w:hAnsi="Marianne" w:eastAsia="Marianne" w:cs="Marianne"/>
          <w:sz w:val="20"/>
          <w:szCs w:val="20"/>
          <w:highlight w:val="none"/>
          <w:lang w:val="en-US"/>
        </w:rPr>
        <w:t xml:space="preserve">ame of company and person of contact</w:t>
      </w:r>
      <w:r>
        <w:rPr>
          <w:rFonts w:ascii="Marianne" w:hAnsi="Marianne" w:eastAsia="Marianne" w:cs="Marianne"/>
          <w:sz w:val="20"/>
          <w:szCs w:val="20"/>
          <w:lang w:val="en-US"/>
        </w:rPr>
      </w:r>
      <w:r>
        <w:rPr>
          <w:rFonts w:ascii="Marianne" w:hAnsi="Marianne" w:eastAsia="Marianne" w:cs="Marianne"/>
          <w:sz w:val="20"/>
          <w:szCs w:val="20"/>
          <w:highlight w:val="none"/>
          <w:lang w:val="en-US" w:bidi="en-US"/>
        </w:rPr>
      </w:r>
      <w:r>
        <w:rPr>
          <w:rFonts w:ascii="Marianne" w:hAnsi="Marianne" w:eastAsia="Marianne" w:cs="Marianne"/>
          <w:sz w:val="20"/>
          <w:szCs w:val="20"/>
          <w:lang w:val="en-US"/>
        </w:rPr>
      </w:r>
      <w:r>
        <w:rPr>
          <w:rFonts w:ascii="Marianne" w:hAnsi="Marianne" w:cs="Marianne"/>
          <w:sz w:val="20"/>
          <w:szCs w:val="20"/>
          <w:highlight w:val="none"/>
          <w:lang w:val="en-US"/>
        </w:rPr>
      </w:r>
    </w:p>
    <w:p>
      <w:pPr>
        <w:pBdr/>
        <w:shd w:val="nil" w:color="000000"/>
        <w:spacing/>
        <w:ind/>
        <w:rPr>
          <w:rFonts w:ascii="Marianne" w:hAnsi="Marianne" w:cs="Marianne"/>
          <w:sz w:val="20"/>
          <w:szCs w:val="20"/>
          <w:lang w:val="en-US"/>
          <w14:ligatures w14:val="none"/>
        </w:rPr>
      </w:pPr>
      <w:r>
        <w:rPr>
          <w:rFonts w:ascii="Marianne" w:hAnsi="Marianne" w:eastAsia="Marianne" w:cs="Marianne"/>
          <w:b/>
          <w:bCs/>
          <w:sz w:val="20"/>
          <w:szCs w:val="20"/>
          <w:highlight w:val="none"/>
          <w:lang w:val="en-US"/>
        </w:rPr>
        <w:t xml:space="preserve">Internship supervisor(s)</w:t>
      </w:r>
      <w:r>
        <w:rPr>
          <w:rFonts w:ascii="Marianne" w:hAnsi="Marianne" w:eastAsia="Marianne" w:cs="Marianne"/>
          <w:b/>
          <w:bCs/>
          <w:sz w:val="20"/>
          <w:szCs w:val="20"/>
          <w:highlight w:val="none"/>
          <w:lang w:val="en-US"/>
        </w:rPr>
        <w:t xml:space="preserve"> :</w:t>
      </w:r>
      <w:r>
        <w:rPr>
          <w:rFonts w:ascii="Marianne" w:hAnsi="Marianne" w:eastAsia="Marianne" w:cs="Marianne"/>
          <w:b/>
          <w:bCs/>
          <w:sz w:val="20"/>
          <w:szCs w:val="20"/>
          <w:highlight w:val="none"/>
          <w:lang w:val="fr-CH"/>
        </w:rPr>
        <w:t xml:space="preserve"> </w:t>
      </w:r>
      <w:r>
        <w:rPr>
          <w:rFonts w:ascii="Marianne" w:hAnsi="Marianne" w:eastAsia="Marianne" w:cs="Marianne"/>
          <w:sz w:val="20"/>
          <w:szCs w:val="20"/>
          <w:lang w:val="en-US"/>
        </w:rPr>
      </w:r>
      <w:r>
        <w:rPr>
          <w:rFonts w:ascii="Marianne" w:hAnsi="Marianne" w:eastAsia="Marianne" w:cs="Marianne"/>
          <w:sz w:val="20"/>
          <w:szCs w:val="20"/>
          <w:highlight w:val="none"/>
          <w:lang w:val="en-US"/>
        </w:rPr>
        <w:t xml:space="preserve">Name SURNAME, email, phone number</w:t>
      </w:r>
      <w:r>
        <w:rPr>
          <w:rFonts w:ascii="Marianne" w:hAnsi="Marianne" w:eastAsia="Marianne" w:cs="Marianne"/>
          <w:sz w:val="20"/>
          <w:szCs w:val="20"/>
          <w:highlight w:val="none"/>
          <w:lang w:val="en-US"/>
        </w:rPr>
        <w:t xml:space="preserve">      </w:t>
      </w:r>
      <w:r>
        <w:rPr>
          <w:rFonts w:ascii="Marianne" w:hAnsi="Marianne" w:eastAsia="Marianne" w:cs="Marianne"/>
          <w:sz w:val="20"/>
          <w:szCs w:val="20"/>
          <w:lang w:val="en-US"/>
        </w:rPr>
      </w:r>
      <w:r>
        <w:rPr>
          <w:rFonts w:ascii="Marianne" w:hAnsi="Marianne" w:cs="Marianne"/>
          <w:sz w:val="20"/>
          <w:szCs w:val="20"/>
          <w:highlight w:val="none"/>
          <w:lang w:val="en-US"/>
        </w:rPr>
      </w:r>
    </w:p>
    <w:p>
      <w:pPr>
        <w:pBdr/>
        <w:shd w:val="nil" w:color="000000"/>
        <w:spacing/>
        <w:ind/>
        <w:rPr>
          <w:rFonts w:ascii="Marianne" w:hAnsi="Marianne" w:cs="Marianne"/>
          <w:sz w:val="20"/>
          <w:szCs w:val="20"/>
          <w:lang w:val="en-US"/>
          <w14:ligatures w14:val="none"/>
        </w:rPr>
      </w:pPr>
      <w:r>
        <w:rPr>
          <w:rFonts w:ascii="Marianne" w:hAnsi="Marianne" w:eastAsia="Marianne" w:cs="Marianne"/>
          <w:b/>
          <w:bCs/>
          <w:sz w:val="20"/>
          <w:szCs w:val="20"/>
          <w:highlight w:val="none"/>
          <w:lang w:val="en-US"/>
        </w:rPr>
        <w:t xml:space="preserve">Internship location</w:t>
      </w:r>
      <w:r>
        <w:rPr>
          <w:rFonts w:ascii="Marianne" w:hAnsi="Marianne" w:eastAsia="Marianne" w:cs="Marianne"/>
          <w:b/>
          <w:bCs/>
          <w:sz w:val="20"/>
          <w:szCs w:val="20"/>
          <w:highlight w:val="none"/>
          <w:lang w:val="fr-CH"/>
        </w:rPr>
        <w:t xml:space="preserve"> </w:t>
      </w:r>
      <w:r>
        <w:rPr>
          <w:rFonts w:ascii="Marianne" w:hAnsi="Marianne" w:eastAsia="Marianne" w:cs="Marianne"/>
          <w:b/>
          <w:bCs/>
          <w:sz w:val="20"/>
          <w:szCs w:val="20"/>
          <w:highlight w:val="none"/>
          <w:lang w:val="en-US"/>
        </w:rPr>
        <w:t xml:space="preserve">: </w:t>
      </w:r>
      <w:r>
        <w:rPr>
          <w:rFonts w:ascii="Marianne" w:hAnsi="Marianne" w:eastAsia="Marianne" w:cs="Marianne"/>
          <w:sz w:val="20"/>
          <w:szCs w:val="20"/>
          <w:highlight w:val="none"/>
          <w:lang w:val="en-US"/>
        </w:rPr>
        <w:t xml:space="preserve">  </w:t>
      </w:r>
      <w:r>
        <w:rPr>
          <w:rFonts w:ascii="Marianne" w:hAnsi="Marianne" w:eastAsia="Marianne" w:cs="Marianne"/>
          <w:sz w:val="20"/>
          <w:szCs w:val="20"/>
          <w:highlight w:val="none"/>
          <w:lang w:val="en-US"/>
        </w:rPr>
        <w:t xml:space="preserve">Institute and location</w:t>
      </w:r>
      <w:r>
        <w:rPr>
          <w:rFonts w:ascii="Marianne" w:hAnsi="Marianne" w:eastAsia="Marianne" w:cs="Marianne"/>
          <w:sz w:val="20"/>
          <w:szCs w:val="20"/>
          <w:lang w:val="en-US"/>
        </w:rPr>
      </w:r>
      <w:r>
        <w:rPr>
          <w:rFonts w:ascii="Marianne" w:hAnsi="Marianne" w:eastAsia="Marianne" w:cs="Marianne"/>
          <w:sz w:val="20"/>
          <w:szCs w:val="20"/>
          <w:highlight w:val="none"/>
          <w:lang w:val="en-US" w:bidi="en-US"/>
        </w:rPr>
      </w:r>
      <w:r>
        <w:rPr>
          <w:rFonts w:ascii="Marianne" w:hAnsi="Marianne" w:eastAsia="Marianne" w:cs="Marianne"/>
          <w:sz w:val="20"/>
          <w:szCs w:val="20"/>
          <w:lang w:val="en-US"/>
        </w:rPr>
      </w:r>
      <w:r>
        <w:rPr>
          <w:rFonts w:ascii="Marianne" w:hAnsi="Marianne" w:cs="Marianne"/>
          <w:sz w:val="20"/>
          <w:szCs w:val="20"/>
          <w:highlight w:val="none"/>
          <w:lang w:val="en-US"/>
        </w:rPr>
      </w:r>
    </w:p>
    <w:p>
      <w:pPr>
        <w:pBdr/>
        <w:shd w:val="nil" w:color="000000"/>
        <w:spacing/>
        <w:ind/>
        <w:rPr>
          <w:rFonts w:ascii="Marianne" w:hAnsi="Marianne" w:cs="Marianne"/>
          <w:sz w:val="20"/>
          <w:szCs w:val="20"/>
          <w:lang w:val="en-US"/>
          <w14:ligatures w14:val="none"/>
        </w:rPr>
      </w:pPr>
      <w:r>
        <w:rPr>
          <w:rFonts w:ascii="Marianne" w:hAnsi="Marianne" w:eastAsia="Marianne" w:cs="Marianne"/>
          <w:b/>
          <w:bCs/>
          <w:sz w:val="20"/>
          <w:szCs w:val="20"/>
          <w:highlight w:val="none"/>
          <w:lang w:val="en-US"/>
        </w:rPr>
        <w:t xml:space="preserve">Possibility for a Doctoral thesis</w:t>
      </w:r>
      <w:r>
        <w:rPr>
          <w:rFonts w:ascii="Marianne" w:hAnsi="Marianne" w:eastAsia="Marianne" w:cs="Marianne"/>
          <w:b/>
          <w:bCs/>
          <w:sz w:val="20"/>
          <w:szCs w:val="20"/>
          <w:highlight w:val="none"/>
          <w:lang w:val="fr-CH"/>
        </w:rPr>
        <w:t xml:space="preserve"> </w:t>
      </w:r>
      <w:r>
        <w:rPr>
          <w:rFonts w:ascii="Marianne" w:hAnsi="Marianne" w:eastAsia="Marianne" w:cs="Marianne"/>
          <w:b/>
          <w:bCs/>
          <w:sz w:val="20"/>
          <w:szCs w:val="20"/>
          <w:highlight w:val="none"/>
          <w:lang w:val="en-US"/>
        </w:rPr>
        <w:t xml:space="preserve">: </w:t>
      </w:r>
      <w:r>
        <w:rPr>
          <w:rFonts w:ascii="Marianne" w:hAnsi="Marianne" w:eastAsia="Marianne" w:cs="Marianne"/>
          <w:sz w:val="20"/>
          <w:szCs w:val="20"/>
          <w:highlight w:val="none"/>
          <w:lang w:val="en-US"/>
        </w:rPr>
        <w:t xml:space="preserve">Y</w:t>
      </w:r>
      <w:r>
        <w:rPr>
          <w:rFonts w:ascii="Marianne" w:hAnsi="Marianne" w:eastAsia="Marianne" w:cs="Marianne"/>
          <w:sz w:val="20"/>
          <w:szCs w:val="20"/>
          <w:highlight w:val="none"/>
          <w:lang w:val="en-US"/>
        </w:rPr>
        <w:t xml:space="preserve">es/No</w:t>
      </w:r>
      <w:r>
        <w:rPr>
          <w:rFonts w:ascii="Marianne" w:hAnsi="Marianne" w:eastAsia="Marianne" w:cs="Marianne"/>
          <w:sz w:val="20"/>
          <w:szCs w:val="20"/>
          <w:highlight w:val="none"/>
          <w:lang w:val="en-US"/>
        </w:rPr>
        <w:t xml:space="preserve">      </w:t>
      </w:r>
      <w:r>
        <w:rPr>
          <w:rFonts w:ascii="Marianne" w:hAnsi="Marianne" w:eastAsia="Marianne" w:cs="Marianne"/>
          <w:sz w:val="20"/>
          <w:szCs w:val="20"/>
          <w:lang w:val="en-US"/>
        </w:rPr>
      </w:r>
    </w:p>
    <w:p>
      <w:pPr>
        <w:pBdr/>
        <w:shd w:val="nil" w:color="auto"/>
        <w:spacing/>
        <w:ind/>
        <w:rPr>
          <w:highlight w:val="none"/>
          <w14:ligatures w14:val="none"/>
        </w:rPr>
      </w:pPr>
      <w:r/>
      <w:r/>
    </w:p>
    <w:sectPr>
      <w:headerReference w:type="default" r:id="rId9"/>
      <w:footerReference w:type="default" r:id="rId10"/>
      <w:footnotePr/>
      <w:endnotePr/>
      <w:type w:val="nextPage"/>
      <w:pgSz w:h="16838" w:orient="portrait" w:w="11906"/>
      <w:pgMar w:top="2340" w:right="1440" w:bottom="1440" w:left="1440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rianne">
    <w:panose1 w:val="02000000000000000000"/>
  </w:font>
  <w:font w:name="Wingdings">
    <w:panose1 w:val="05010000000000000000"/>
  </w:font>
  <w:font w:name="Marianne Medium">
    <w:panose1 w:val="0200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9"/>
      <w:pBdr/>
      <w:tabs>
        <w:tab w:val="left" w:leader="none" w:pos="1350"/>
        <w:tab w:val="clear" w:leader="none" w:pos="4844"/>
        <w:tab w:val="clear" w:leader="none" w:pos="9689"/>
      </w:tabs>
      <w:spacing/>
      <w:ind/>
      <w:jc w:val="left"/>
      <w:rPr>
        <w:rFonts w:ascii="Marianne Medium" w:hAnsi="Marianne Medium" w:eastAsia="Marianne Medium" w:cs="Marianne Medium"/>
        <w:color w:val="272594"/>
        <w:lang w:val="fr-CH"/>
      </w:rPr>
    </w:pPr>
    <w:r>
      <w:rPr>
        <w:rFonts w:ascii="Marianne Medium" w:hAnsi="Marianne Medium" w:eastAsia="Marianne Medium" w:cs="Marianne Medium"/>
        <w:color w:val="272594"/>
        <w:highlight w:val="none"/>
        <w:lang w:val="fr-CH"/>
      </w:rPr>
    </w:r>
    <w:r>
      <w:rPr>
        <w:rFonts w:ascii="Marianne Medium" w:hAnsi="Marianne Medium" w:eastAsia="Marianne Medium" w:cs="Marianne Medium"/>
        <w:color w:val="272594"/>
        <w:highlight w:val="none"/>
        <w:lang w:val="fr-CH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<wp:simplePos x="0" y="0"/>
              <wp:positionH relativeFrom="margin">
                <wp:posOffset>-39370</wp:posOffset>
              </wp:positionH>
              <wp:positionV relativeFrom="paragraph">
                <wp:posOffset>-319504</wp:posOffset>
              </wp:positionV>
              <wp:extent cx="5810250" cy="0"/>
              <wp:effectExtent l="3175" t="3175" r="3175" b="3175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 rot="0" flipH="0" flipV="0">
                        <a:off x="0" y="0"/>
                        <a:ext cx="5810248" cy="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rgbClr val="272594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>
                          <a:shade val="50000"/>
                        </a:schemeClr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1" o:spid="_x0000_s1" style="position:absolute;left:0;text-align:left;z-index:3072;mso-wrap-distance-left:9.07pt;mso-wrap-distance-top:0.00pt;mso-wrap-distance-right:9.07pt;mso-wrap-distance-bottom:0.00pt;rotation:0;visibility:visible;" from="-3.1pt,-25.2pt" to="454.4pt,-25.2pt" filled="f" strokecolor="#272594" strokeweight="0.50pt">
              <v:stroke dashstyle="solid"/>
            </v:line>
          </w:pict>
        </mc:Fallback>
      </mc:AlternateContent>
    </w:r>
    <w:r>
      <w:rPr>
        <w:rFonts w:ascii="Marianne Medium" w:hAnsi="Marianne Medium" w:eastAsia="Marianne Medium" w:cs="Marianne Medium"/>
        <w:color w:val="272594"/>
        <w:highlight w:val="none"/>
        <w:lang w:val="fr-CH"/>
      </w:rPr>
    </w:r>
    <w:r/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8192" behindDoc="1" locked="0" layoutInCell="1" allowOverlap="1">
              <wp:simplePos x="0" y="0"/>
              <wp:positionH relativeFrom="column">
                <wp:posOffset>47625</wp:posOffset>
              </wp:positionH>
              <wp:positionV relativeFrom="paragraph">
                <wp:posOffset>-174907</wp:posOffset>
              </wp:positionV>
              <wp:extent cx="577555" cy="558514"/>
              <wp:effectExtent l="0" t="0" r="0" b="0"/>
              <wp:wrapNone/>
              <wp:docPr id="3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57888502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577553" cy="55851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2" o:spid="_x0000_s2" type="#_x0000_t75" style="position:absolute;z-index:-8192;o:allowoverlap:true;o:allowincell:true;mso-position-horizontal-relative:text;margin-left:3.75pt;mso-position-horizontal:absolute;mso-position-vertical-relative:text;margin-top:-13.77pt;mso-position-vertical:absolute;width:45.48pt;height:43.98pt;mso-wrap-distance-left:9.07pt;mso-wrap-distance-top:0.00pt;mso-wrap-distance-right:9.07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tab/>
    </w:r>
    <w:r>
      <w:rPr>
        <w:rFonts w:ascii="Marianne Medium" w:hAnsi="Marianne Medium" w:eastAsia="Marianne Medium" w:cs="Marianne Medium"/>
        <w:color w:val="272594"/>
        <w:lang w:val="fr-CH"/>
      </w:rPr>
    </w:r>
    <w:r>
      <w:rPr>
        <w:rFonts w:ascii="Marianne Medium" w:hAnsi="Marianne Medium" w:eastAsia="Marianne Medium" w:cs="Marianne Medium"/>
        <w:color w:val="272594"/>
        <w:lang w:val="fr-CH"/>
      </w:rPr>
      <w:t xml:space="preserve">PEPR DIADEM – Call for master subjects 2025</w:t>
    </w:r>
    <w:r>
      <w:rPr>
        <w:rFonts w:ascii="Marianne Medium" w:hAnsi="Marianne Medium" w:eastAsia="Marianne Medium" w:cs="Marianne Medium"/>
        <w:color w:val="272594"/>
        <w:lang w:val="fr-CH"/>
      </w:rPr>
      <w:t xml:space="preserve">–</w:t>
    </w:r>
    <w:r>
      <w:rPr>
        <w:rFonts w:ascii="Marianne Medium" w:hAnsi="Marianne Medium" w:eastAsia="Marianne Medium" w:cs="Marianne Medium"/>
        <w:color w:val="272594"/>
        <w:lang w:val="fr-CH"/>
      </w:rPr>
      <w:t xml:space="preserve">2026</w:t>
    </w:r>
    <w:r/>
    <w:r>
      <w:rPr>
        <w:rFonts w:ascii="Marianne Medium" w:hAnsi="Marianne Medium" w:eastAsia="Marianne Medium" w:cs="Marianne Medium"/>
        <w:color w:val="272594"/>
        <w:lang w:val="fr-CH"/>
      </w:rPr>
    </w:r>
    <w:r>
      <w:rPr>
        <w:rFonts w:ascii="Marianne Medium" w:hAnsi="Marianne Medium" w:eastAsia="Marianne Medium" w:cs="Marianne Medium"/>
        <w:color w:val="272594"/>
        <w:lang w:val="fr-CH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  <w:pBdr/>
      <w:spacing/>
      <w:ind/>
      <w:rPr/>
    </w:pPr>
    <w:r>
      <w:rPr>
        <w:highlight w:val="none"/>
      </w:rPr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15360" behindDoc="1" locked="0" layoutInCell="1" allowOverlap="1">
              <wp:simplePos x="0" y="0"/>
              <wp:positionH relativeFrom="column">
                <wp:posOffset>-925682</wp:posOffset>
              </wp:positionH>
              <wp:positionV relativeFrom="paragraph">
                <wp:posOffset>-449510</wp:posOffset>
              </wp:positionV>
              <wp:extent cx="7582875" cy="1015504"/>
              <wp:effectExtent l="0" t="0" r="0" b="0"/>
              <wp:wrapNone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8541750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7582873" cy="101550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15360;o:allowoverlap:true;o:allowincell:true;mso-position-horizontal-relative:text;margin-left:-72.89pt;mso-position-horizontal:absolute;mso-position-vertical-relative:text;margin-top:-35.39pt;mso-position-vertical:absolute;width:597.08pt;height:79.96pt;mso-wrap-distance-left:9.07pt;mso-wrap-distance-top:0.00pt;mso-wrap-distance-right:9.07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highlight w:val="none"/>
      </w:rPr>
    </w:r>
    <w:r>
      <w:rPr>
        <w:highlight w:val="none"/>
      </w:rPr>
    </w:r>
    <w:r>
      <w:rPr>
        <w:highlight w:val="none"/>
      </w:rPr>
    </w:r>
  </w:p>
  <w:p>
    <w:pPr>
      <w:pStyle w:val="927"/>
      <w:pBdr/>
      <w:spacing/>
      <w:ind/>
      <w:rPr>
        <w:highlight w:val="none"/>
      </w:rPr>
    </w:pPr>
    <w:r>
      <w:rPr>
        <w:highlight w:val="none"/>
      </w:rPr>
    </w:r>
    <w:r>
      <w:rPr>
        <w:highlight w:val="none"/>
      </w:rPr>
    </w:r>
    <w:r>
      <w:rPr>
        <w:highlight w:val="none"/>
      </w:rPr>
    </w:r>
  </w:p>
  <w:p>
    <w:pPr>
      <w:pStyle w:val="927"/>
      <w:pBdr/>
      <w:spacing/>
      <w:ind/>
      <w:rPr>
        <w:highlight w:val="none"/>
      </w:rPr>
    </w:pPr>
    <w:r>
      <w:rPr>
        <w:highlight w:val="none"/>
      </w:rPr>
    </w:r>
    <w:r>
      <w:rPr>
        <w:highlight w:val="none"/>
      </w:rPr>
    </w:r>
    <w:r>
      <w:rPr>
        <w:highlight w:val="none"/>
      </w:rPr>
    </w:r>
  </w:p>
  <w:p>
    <w:pPr>
      <w:pStyle w:val="927"/>
      <w:pBdr/>
      <w:spacing/>
      <w:ind/>
      <w:rPr>
        <w:highlight w:val="none"/>
      </w:rPr>
    </w:pPr>
    <w:r>
      <w:rPr>
        <w:highlight w:val="none"/>
      </w:rPr>
    </w:r>
    <w:r>
      <w:rPr>
        <w:highlight w:val="none"/>
      </w:rPr>
    </w:r>
    <w:r>
      <w:rPr>
        <w:highlight w:val="none"/>
      </w:rPr>
    </w:r>
  </w:p>
  <w:p>
    <w:pPr>
      <w:pStyle w:val="910"/>
      <w:pBdr/>
      <w:spacing/>
      <w:ind/>
      <w:rPr>
        <w:rFonts w:ascii="Marianne" w:hAnsi="Marianne" w:eastAsia="Marianne" w:cs="Marianne"/>
        <w:b w:val="0"/>
        <w:bCs w:val="0"/>
        <w:color w:val="272594"/>
        <w:sz w:val="40"/>
        <w:szCs w:val="40"/>
        <w:highlight w:val="none"/>
        <w:lang w:eastAsia="fr-FR"/>
      </w:rPr>
    </w:pPr>
    <w:r>
      <w:rPr>
        <w:rFonts w:ascii="Marianne" w:hAnsi="Marianne" w:eastAsia="Marianne" w:cs="Marianne"/>
        <w:b w:val="0"/>
        <w:bCs w:val="0"/>
        <w:color w:val="272594"/>
        <w:sz w:val="40"/>
        <w:szCs w:val="40"/>
        <w:lang w:eastAsia="fr-FR"/>
      </w:rPr>
    </w:r>
    <w:r>
      <w:rPr>
        <w:rFonts w:ascii="Marianne" w:hAnsi="Marianne" w:eastAsia="Marianne" w:cs="Marianne"/>
        <w:b w:val="0"/>
        <w:bCs w:val="0"/>
        <w:color w:val="272594"/>
        <w:sz w:val="28"/>
        <w:szCs w:val="28"/>
        <w:lang w:val="fr-CH"/>
      </w:rPr>
      <w:t xml:space="preserve">Master thesis proposal</w:t>
    </w:r>
    <w:r>
      <w:rPr>
        <w:rFonts w:ascii="Marianne" w:hAnsi="Marianne" w:eastAsia="Marianne" w:cs="Marianne"/>
        <w:b w:val="0"/>
        <w:bCs w:val="0"/>
        <w:color w:val="272594"/>
        <w:sz w:val="40"/>
        <w:szCs w:val="40"/>
        <w:highlight w:val="none"/>
        <w:lang w:eastAsia="fr-FR"/>
      </w:rPr>
    </w:r>
    <w:r>
      <w:rPr>
        <w:rFonts w:ascii="Marianne" w:hAnsi="Marianne" w:eastAsia="Marianne" w:cs="Marianne"/>
        <w:b w:val="0"/>
        <w:bCs w:val="0"/>
        <w:color w:val="272594"/>
        <w:sz w:val="40"/>
        <w:szCs w:val="40"/>
        <w:highlight w:val="none"/>
        <w:lang w:eastAsia="fr-FR"/>
      </w:rPr>
    </w:r>
    <w:r>
      <w:rPr>
        <w:highlight w:val="none"/>
      </w:rPr>
    </w:r>
    <w:r>
      <w:rPr>
        <w:highlight w:val="none"/>
      </w:rPr>
    </w:r>
    <w:r>
      <w:rPr>
        <w:highlight w:val="none"/>
      </w:rPr>
    </w:r>
    <w:r>
      <w:rPr>
        <w:lang w:val="fr-CH"/>
      </w:rPr>
    </w:r>
    <w:r/>
    <w:r>
      <w:rPr>
        <w:highlight w:val="none"/>
      </w:rPr>
    </w:r>
    <w:r>
      <w:rPr>
        <w:rFonts w:ascii="Marianne" w:hAnsi="Marianne" w:eastAsia="Marianne" w:cs="Marianne"/>
        <w:b w:val="0"/>
        <w:bCs w:val="0"/>
        <w:color w:val="272594"/>
        <w:sz w:val="40"/>
        <w:szCs w:val="40"/>
        <w:highlight w:val="none"/>
        <w:lang w:eastAsia="fr-FR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3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67">
    <w:name w:val="Table Grid"/>
    <w:basedOn w:val="95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Table Grid Light"/>
    <w:basedOn w:val="95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Plain Table 1"/>
    <w:basedOn w:val="95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Plain Table 2"/>
    <w:basedOn w:val="95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Plain Table 3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Plain Table 4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Plain Table 5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1 Light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1 Light - Accent 1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1 Light - Accent 2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1 Light - Accent 3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1 Light - Accent 4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1 Light - Accent 5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1 Light - Accent 6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2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2 - Accent 1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2 - Accent 2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2 - Accent 3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2 - Accent 4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2 - Accent 5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2 - Accent 6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3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3 - Accent 1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3 - Accent 2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3 - Accent 3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3 - Accent 4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3 - Accent 5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3 - Accent 6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4"/>
    <w:basedOn w:val="95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4 - Accent 1"/>
    <w:basedOn w:val="95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4 - Accent 2"/>
    <w:basedOn w:val="95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4 - Accent 3"/>
    <w:basedOn w:val="95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4 - Accent 4"/>
    <w:basedOn w:val="95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4 - Accent 5"/>
    <w:basedOn w:val="95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4 - Accent 6"/>
    <w:basedOn w:val="95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5 Dark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5 Dark- Accent 1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5 Dark - Accent 2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5 Dark - Accent 3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5 Dark- Accent 4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5 Dark - Accent 5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5 Dark - Accent 6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6 Colorful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6 Colorful - Accent 1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6 Colorful - Accent 2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6 Colorful - Accent 3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6 Colorful - Accent 4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6 Colorful - Accent 5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6 Colorful - Accent 6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7 Colorful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7 Colorful - Accent 1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7 Colorful - Accent 2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7 Colorful - Accent 3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7 Colorful - Accent 4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7 Colorful - Accent 5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7 Colorful - Accent 6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1 Light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1 Light - Accent 1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1 Light - Accent 2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1 Light - Accent 3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1 Light - Accent 4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1 Light - Accent 5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1 Light - Accent 6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2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2 - Accent 1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2 - Accent 2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2 - Accent 3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2 - Accent 4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2 - Accent 5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2 - Accent 6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3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3 - Accent 1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3 - Accent 2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3 - Accent 3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3 - Accent 4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3 - Accent 5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3 - Accent 6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4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4 - Accent 1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4 - Accent 2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4 - Accent 3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4 - Accent 4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4 - Accent 5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4 - Accent 6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5 Dark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5 Dark - Accent 1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5 Dark - Accent 2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5 Dark - Accent 3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5 Dark - Accent 4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5 Dark - Accent 5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5 Dark - Accent 6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6 Colorful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6 Colorful - Accent 1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6 Colorful - Accent 2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6 Colorful - Accent 3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6 Colorful - Accent 4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6 Colorful - Accent 5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6 Colorful - Accent 6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7 Colorful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7 Colorful - Accent 1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7 Colorful - Accent 2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7 Colorful - Accent 3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7 Colorful - Accent 4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7 Colorful - Accent 5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7 Colorful - Accent 6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ned - Accent"/>
    <w:basedOn w:val="95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ned - Accent 1"/>
    <w:basedOn w:val="95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ned - Accent 2"/>
    <w:basedOn w:val="95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ned - Accent 3"/>
    <w:basedOn w:val="95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ned - Accent 4"/>
    <w:basedOn w:val="95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ned - Accent 5"/>
    <w:basedOn w:val="95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ned - Accent 6"/>
    <w:basedOn w:val="95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&amp; Lined - Accent"/>
    <w:basedOn w:val="95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&amp; Lined - Accent 1"/>
    <w:basedOn w:val="95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&amp; Lined - Accent 2"/>
    <w:basedOn w:val="95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&amp; Lined - Accent 3"/>
    <w:basedOn w:val="95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 &amp; Lined - Accent 4"/>
    <w:basedOn w:val="95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 &amp; Lined - Accent 5"/>
    <w:basedOn w:val="95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 &amp; Lined - Accent 6"/>
    <w:basedOn w:val="95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 - Accent 1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Bordered - Accent 2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Bordered - Accent 3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 - Accent 4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Bordered - Accent 5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Bordered - Accent 6"/>
    <w:basedOn w:val="9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93">
    <w:name w:val="Heading 2"/>
    <w:basedOn w:val="951"/>
    <w:next w:val="951"/>
    <w:link w:val="90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94">
    <w:name w:val="Heading 3"/>
    <w:basedOn w:val="951"/>
    <w:next w:val="951"/>
    <w:link w:val="90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95">
    <w:name w:val="Heading 4"/>
    <w:basedOn w:val="951"/>
    <w:next w:val="951"/>
    <w:link w:val="90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96">
    <w:name w:val="Heading 5"/>
    <w:basedOn w:val="951"/>
    <w:next w:val="951"/>
    <w:link w:val="90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97">
    <w:name w:val="Heading 6"/>
    <w:basedOn w:val="951"/>
    <w:next w:val="951"/>
    <w:link w:val="90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98">
    <w:name w:val="Heading 7"/>
    <w:basedOn w:val="951"/>
    <w:next w:val="951"/>
    <w:link w:val="90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99">
    <w:name w:val="Heading 8"/>
    <w:basedOn w:val="951"/>
    <w:next w:val="951"/>
    <w:link w:val="90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00">
    <w:name w:val="Heading 9"/>
    <w:basedOn w:val="951"/>
    <w:next w:val="951"/>
    <w:link w:val="90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01">
    <w:name w:val="Heading 1 Char"/>
    <w:basedOn w:val="953"/>
    <w:link w:val="95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02">
    <w:name w:val="Heading 2 Char"/>
    <w:basedOn w:val="953"/>
    <w:link w:val="8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03">
    <w:name w:val="Heading 3 Char"/>
    <w:basedOn w:val="953"/>
    <w:link w:val="8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04">
    <w:name w:val="Heading 4 Char"/>
    <w:basedOn w:val="953"/>
    <w:link w:val="89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05">
    <w:name w:val="Heading 5 Char"/>
    <w:basedOn w:val="953"/>
    <w:link w:val="8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06">
    <w:name w:val="Heading 6 Char"/>
    <w:basedOn w:val="953"/>
    <w:link w:val="89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07">
    <w:name w:val="Heading 7 Char"/>
    <w:basedOn w:val="953"/>
    <w:link w:val="89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08">
    <w:name w:val="Heading 8 Char"/>
    <w:basedOn w:val="953"/>
    <w:link w:val="89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09">
    <w:name w:val="Heading 9 Char"/>
    <w:basedOn w:val="953"/>
    <w:link w:val="9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10">
    <w:name w:val="Title"/>
    <w:basedOn w:val="951"/>
    <w:next w:val="951"/>
    <w:link w:val="91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1">
    <w:name w:val="Title Char"/>
    <w:basedOn w:val="953"/>
    <w:link w:val="91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2">
    <w:name w:val="Subtitle"/>
    <w:basedOn w:val="951"/>
    <w:next w:val="951"/>
    <w:link w:val="91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13">
    <w:name w:val="Subtitle Char"/>
    <w:basedOn w:val="953"/>
    <w:link w:val="91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14">
    <w:name w:val="Quote"/>
    <w:basedOn w:val="951"/>
    <w:next w:val="951"/>
    <w:link w:val="91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15">
    <w:name w:val="Quote Char"/>
    <w:basedOn w:val="953"/>
    <w:link w:val="91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16">
    <w:name w:val="List Paragraph"/>
    <w:basedOn w:val="951"/>
    <w:uiPriority w:val="34"/>
    <w:qFormat/>
    <w:pPr>
      <w:pBdr/>
      <w:spacing/>
      <w:ind w:left="720"/>
      <w:contextualSpacing w:val="true"/>
    </w:pPr>
  </w:style>
  <w:style w:type="character" w:styleId="917">
    <w:name w:val="Intense Emphasis"/>
    <w:basedOn w:val="95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18">
    <w:name w:val="Intense Quote"/>
    <w:basedOn w:val="951"/>
    <w:next w:val="951"/>
    <w:link w:val="91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19">
    <w:name w:val="Intense Quote Char"/>
    <w:basedOn w:val="953"/>
    <w:link w:val="91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20">
    <w:name w:val="Intense Reference"/>
    <w:basedOn w:val="95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21">
    <w:name w:val="No Spacing"/>
    <w:basedOn w:val="951"/>
    <w:uiPriority w:val="1"/>
    <w:qFormat/>
    <w:pPr>
      <w:pBdr/>
      <w:spacing w:after="0" w:line="240" w:lineRule="auto"/>
      <w:ind/>
    </w:pPr>
  </w:style>
  <w:style w:type="character" w:styleId="922">
    <w:name w:val="Subtle Emphasis"/>
    <w:basedOn w:val="95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23">
    <w:name w:val="Emphasis"/>
    <w:basedOn w:val="953"/>
    <w:uiPriority w:val="20"/>
    <w:qFormat/>
    <w:pPr>
      <w:pBdr/>
      <w:spacing/>
      <w:ind/>
    </w:pPr>
    <w:rPr>
      <w:i/>
      <w:iCs/>
    </w:rPr>
  </w:style>
  <w:style w:type="character" w:styleId="924">
    <w:name w:val="Strong"/>
    <w:basedOn w:val="953"/>
    <w:uiPriority w:val="22"/>
    <w:qFormat/>
    <w:pPr>
      <w:pBdr/>
      <w:spacing/>
      <w:ind/>
    </w:pPr>
    <w:rPr>
      <w:b/>
      <w:bCs/>
    </w:rPr>
  </w:style>
  <w:style w:type="character" w:styleId="925">
    <w:name w:val="Subtle Reference"/>
    <w:basedOn w:val="95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26">
    <w:name w:val="Book Title"/>
    <w:basedOn w:val="95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7">
    <w:name w:val="Header"/>
    <w:basedOn w:val="951"/>
    <w:link w:val="92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28">
    <w:name w:val="Header Char"/>
    <w:basedOn w:val="953"/>
    <w:link w:val="927"/>
    <w:uiPriority w:val="99"/>
    <w:pPr>
      <w:pBdr/>
      <w:spacing/>
      <w:ind/>
    </w:pPr>
  </w:style>
  <w:style w:type="paragraph" w:styleId="929">
    <w:name w:val="Footer"/>
    <w:basedOn w:val="951"/>
    <w:link w:val="93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30">
    <w:name w:val="Footer Char"/>
    <w:basedOn w:val="953"/>
    <w:link w:val="929"/>
    <w:uiPriority w:val="99"/>
    <w:pPr>
      <w:pBdr/>
      <w:spacing/>
      <w:ind/>
    </w:pPr>
  </w:style>
  <w:style w:type="paragraph" w:styleId="931">
    <w:name w:val="Caption"/>
    <w:basedOn w:val="951"/>
    <w:next w:val="95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32">
    <w:name w:val="footnote text"/>
    <w:basedOn w:val="951"/>
    <w:link w:val="93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33">
    <w:name w:val="Footnote Text Char"/>
    <w:basedOn w:val="953"/>
    <w:link w:val="932"/>
    <w:uiPriority w:val="99"/>
    <w:semiHidden/>
    <w:pPr>
      <w:pBdr/>
      <w:spacing/>
      <w:ind/>
    </w:pPr>
    <w:rPr>
      <w:sz w:val="20"/>
      <w:szCs w:val="20"/>
    </w:rPr>
  </w:style>
  <w:style w:type="character" w:styleId="934">
    <w:name w:val="footnote reference"/>
    <w:basedOn w:val="953"/>
    <w:uiPriority w:val="99"/>
    <w:semiHidden/>
    <w:unhideWhenUsed/>
    <w:pPr>
      <w:pBdr/>
      <w:spacing/>
      <w:ind/>
    </w:pPr>
    <w:rPr>
      <w:vertAlign w:val="superscript"/>
    </w:rPr>
  </w:style>
  <w:style w:type="paragraph" w:styleId="935">
    <w:name w:val="endnote text"/>
    <w:basedOn w:val="951"/>
    <w:link w:val="93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36">
    <w:name w:val="Endnote Text Char"/>
    <w:basedOn w:val="953"/>
    <w:link w:val="935"/>
    <w:uiPriority w:val="99"/>
    <w:semiHidden/>
    <w:pPr>
      <w:pBdr/>
      <w:spacing/>
      <w:ind/>
    </w:pPr>
    <w:rPr>
      <w:sz w:val="20"/>
      <w:szCs w:val="20"/>
    </w:rPr>
  </w:style>
  <w:style w:type="character" w:styleId="937">
    <w:name w:val="endnote reference"/>
    <w:basedOn w:val="953"/>
    <w:uiPriority w:val="99"/>
    <w:semiHidden/>
    <w:unhideWhenUsed/>
    <w:pPr>
      <w:pBdr/>
      <w:spacing/>
      <w:ind/>
    </w:pPr>
    <w:rPr>
      <w:vertAlign w:val="superscript"/>
    </w:rPr>
  </w:style>
  <w:style w:type="character" w:styleId="938">
    <w:name w:val="FollowedHyperlink"/>
    <w:basedOn w:val="95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39">
    <w:name w:val="toc 1"/>
    <w:basedOn w:val="951"/>
    <w:next w:val="951"/>
    <w:uiPriority w:val="39"/>
    <w:unhideWhenUsed/>
    <w:pPr>
      <w:pBdr/>
      <w:spacing w:after="100"/>
      <w:ind/>
    </w:pPr>
  </w:style>
  <w:style w:type="paragraph" w:styleId="940">
    <w:name w:val="toc 2"/>
    <w:basedOn w:val="951"/>
    <w:next w:val="951"/>
    <w:uiPriority w:val="39"/>
    <w:unhideWhenUsed/>
    <w:pPr>
      <w:pBdr/>
      <w:spacing w:after="100"/>
      <w:ind w:left="220"/>
    </w:pPr>
  </w:style>
  <w:style w:type="paragraph" w:styleId="941">
    <w:name w:val="toc 3"/>
    <w:basedOn w:val="951"/>
    <w:next w:val="951"/>
    <w:uiPriority w:val="39"/>
    <w:unhideWhenUsed/>
    <w:pPr>
      <w:pBdr/>
      <w:spacing w:after="100"/>
      <w:ind w:left="440"/>
    </w:pPr>
  </w:style>
  <w:style w:type="paragraph" w:styleId="942">
    <w:name w:val="toc 4"/>
    <w:basedOn w:val="951"/>
    <w:next w:val="951"/>
    <w:uiPriority w:val="39"/>
    <w:unhideWhenUsed/>
    <w:pPr>
      <w:pBdr/>
      <w:spacing w:after="100"/>
      <w:ind w:left="660"/>
    </w:pPr>
  </w:style>
  <w:style w:type="paragraph" w:styleId="943">
    <w:name w:val="toc 5"/>
    <w:basedOn w:val="951"/>
    <w:next w:val="951"/>
    <w:uiPriority w:val="39"/>
    <w:unhideWhenUsed/>
    <w:pPr>
      <w:pBdr/>
      <w:spacing w:after="100"/>
      <w:ind w:left="880"/>
    </w:pPr>
  </w:style>
  <w:style w:type="paragraph" w:styleId="944">
    <w:name w:val="toc 6"/>
    <w:basedOn w:val="951"/>
    <w:next w:val="951"/>
    <w:uiPriority w:val="39"/>
    <w:unhideWhenUsed/>
    <w:pPr>
      <w:pBdr/>
      <w:spacing w:after="100"/>
      <w:ind w:left="1100"/>
    </w:pPr>
  </w:style>
  <w:style w:type="paragraph" w:styleId="945">
    <w:name w:val="toc 7"/>
    <w:basedOn w:val="951"/>
    <w:next w:val="951"/>
    <w:uiPriority w:val="39"/>
    <w:unhideWhenUsed/>
    <w:pPr>
      <w:pBdr/>
      <w:spacing w:after="100"/>
      <w:ind w:left="1320"/>
    </w:pPr>
  </w:style>
  <w:style w:type="paragraph" w:styleId="946">
    <w:name w:val="toc 8"/>
    <w:basedOn w:val="951"/>
    <w:next w:val="951"/>
    <w:uiPriority w:val="39"/>
    <w:unhideWhenUsed/>
    <w:pPr>
      <w:pBdr/>
      <w:spacing w:after="100"/>
      <w:ind w:left="1540"/>
    </w:pPr>
  </w:style>
  <w:style w:type="paragraph" w:styleId="947">
    <w:name w:val="toc 9"/>
    <w:basedOn w:val="951"/>
    <w:next w:val="951"/>
    <w:uiPriority w:val="39"/>
    <w:unhideWhenUsed/>
    <w:pPr>
      <w:pBdr/>
      <w:spacing w:after="100"/>
      <w:ind w:left="1760"/>
    </w:pPr>
  </w:style>
  <w:style w:type="character" w:styleId="948">
    <w:name w:val="Placeholder Text"/>
    <w:basedOn w:val="953"/>
    <w:uiPriority w:val="99"/>
    <w:semiHidden/>
    <w:pPr>
      <w:pBdr/>
      <w:spacing/>
      <w:ind/>
    </w:pPr>
    <w:rPr>
      <w:color w:val="666666"/>
    </w:rPr>
  </w:style>
  <w:style w:type="paragraph" w:styleId="949">
    <w:name w:val="TOC Heading"/>
    <w:uiPriority w:val="39"/>
    <w:unhideWhenUsed/>
    <w:pPr>
      <w:pBdr/>
      <w:spacing/>
      <w:ind/>
    </w:pPr>
  </w:style>
  <w:style w:type="paragraph" w:styleId="950">
    <w:name w:val="table of figures"/>
    <w:basedOn w:val="951"/>
    <w:next w:val="951"/>
    <w:uiPriority w:val="99"/>
    <w:unhideWhenUsed/>
    <w:pPr>
      <w:pBdr/>
      <w:spacing w:after="0" w:afterAutospacing="0"/>
      <w:ind/>
    </w:pPr>
  </w:style>
  <w:style w:type="paragraph" w:styleId="951" w:default="1">
    <w:name w:val="Normal"/>
    <w:qFormat/>
    <w:pPr>
      <w:pBdr/>
      <w:spacing/>
      <w:ind/>
    </w:pPr>
  </w:style>
  <w:style w:type="paragraph" w:styleId="952">
    <w:name w:val="Heading 1"/>
    <w:basedOn w:val="951"/>
    <w:link w:val="956"/>
    <w:uiPriority w:val="9"/>
    <w:qFormat/>
    <w:pPr>
      <w:pBdr/>
      <w:spacing w:after="100" w:afterAutospacing="1" w:before="100" w:beforeAutospacing="1" w:line="240" w:lineRule="auto"/>
      <w:ind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fr-FR"/>
    </w:rPr>
  </w:style>
  <w:style w:type="character" w:styleId="953" w:default="1">
    <w:name w:val="Default Paragraph Font"/>
    <w:uiPriority w:val="1"/>
    <w:semiHidden/>
    <w:unhideWhenUsed/>
    <w:pPr>
      <w:pBdr/>
      <w:spacing/>
      <w:ind/>
    </w:pPr>
  </w:style>
  <w:style w:type="table" w:styleId="95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55" w:default="1">
    <w:name w:val="No List"/>
    <w:uiPriority w:val="99"/>
    <w:semiHidden/>
    <w:unhideWhenUsed/>
    <w:pPr>
      <w:pBdr/>
      <w:spacing/>
      <w:ind/>
    </w:pPr>
  </w:style>
  <w:style w:type="character" w:styleId="956" w:customStyle="1">
    <w:name w:val="Titre 1 Car"/>
    <w:basedOn w:val="953"/>
    <w:link w:val="952"/>
    <w:uiPriority w:val="9"/>
    <w:pPr>
      <w:pBdr/>
      <w:spacing/>
      <w:ind/>
    </w:pPr>
    <w:rPr>
      <w:rFonts w:ascii="Times New Roman" w:hAnsi="Times New Roman" w:eastAsia="Times New Roman" w:cs="Times New Roman"/>
      <w:b/>
      <w:bCs/>
      <w:sz w:val="48"/>
      <w:szCs w:val="48"/>
      <w:lang w:eastAsia="fr-FR"/>
    </w:rPr>
  </w:style>
  <w:style w:type="paragraph" w:styleId="957">
    <w:name w:val="Normal (Web)"/>
    <w:basedOn w:val="951"/>
    <w:uiPriority w:val="99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958" w:customStyle="1">
    <w:name w:val="apple-tab-span"/>
    <w:basedOn w:val="953"/>
    <w:pPr>
      <w:pBdr/>
      <w:spacing/>
      <w:ind/>
    </w:pPr>
  </w:style>
  <w:style w:type="character" w:styleId="959">
    <w:name w:val="Hyperlink"/>
    <w:basedOn w:val="953"/>
    <w:uiPriority w:val="99"/>
    <w:semiHidden/>
    <w:unhideWhenUsed/>
    <w:pPr>
      <w:pBdr/>
      <w:spacing/>
      <w:ind/>
    </w:pPr>
    <w:rPr>
      <w:color w:val="0000ff"/>
      <w:u w:val="single"/>
    </w:rPr>
  </w:style>
  <w:style w:type="character" w:styleId="960">
    <w:name w:val="annotation reference"/>
    <w:basedOn w:val="95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61">
    <w:name w:val="annotation text"/>
    <w:basedOn w:val="951"/>
    <w:link w:val="962"/>
    <w:uiPriority w:val="99"/>
    <w:semiHidden/>
    <w:unhideWhenUsed/>
    <w:pPr>
      <w:pBdr/>
      <w:spacing w:line="240" w:lineRule="auto"/>
      <w:ind/>
    </w:pPr>
    <w:rPr>
      <w:sz w:val="20"/>
      <w:szCs w:val="20"/>
    </w:rPr>
  </w:style>
  <w:style w:type="character" w:styleId="962" w:customStyle="1">
    <w:name w:val="Commentaire Car"/>
    <w:basedOn w:val="953"/>
    <w:link w:val="961"/>
    <w:uiPriority w:val="99"/>
    <w:semiHidden/>
    <w:pPr>
      <w:pBdr/>
      <w:spacing/>
      <w:ind/>
    </w:pPr>
    <w:rPr>
      <w:sz w:val="20"/>
      <w:szCs w:val="20"/>
    </w:rPr>
  </w:style>
  <w:style w:type="paragraph" w:styleId="963">
    <w:name w:val="annotation subject"/>
    <w:basedOn w:val="961"/>
    <w:next w:val="961"/>
    <w:link w:val="964"/>
    <w:uiPriority w:val="99"/>
    <w:semiHidden/>
    <w:unhideWhenUsed/>
    <w:pPr>
      <w:pBdr/>
      <w:spacing/>
      <w:ind/>
    </w:pPr>
    <w:rPr>
      <w:b/>
      <w:bCs/>
    </w:rPr>
  </w:style>
  <w:style w:type="character" w:styleId="964" w:customStyle="1">
    <w:name w:val="Objet du commentaire Car"/>
    <w:basedOn w:val="962"/>
    <w:link w:val="963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65">
    <w:name w:val="Balloon Text"/>
    <w:basedOn w:val="951"/>
    <w:link w:val="966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966" w:customStyle="1">
    <w:name w:val="Texte de bulles Car"/>
    <w:basedOn w:val="953"/>
    <w:link w:val="965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4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Maglione</dc:creator>
  <cp:keywords/>
  <dc:description/>
  <cp:revision>6</cp:revision>
  <dcterms:created xsi:type="dcterms:W3CDTF">2025-07-07T07:53:00Z</dcterms:created>
  <dcterms:modified xsi:type="dcterms:W3CDTF">2025-07-17T12:52:23Z</dcterms:modified>
</cp:coreProperties>
</file>